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1E506">
      <w:pPr>
        <w:pStyle w:val="2"/>
        <w:framePr w:wrap="auto" w:vAnchor="margin" w:hAnchor="text" w:yAlign="inline"/>
        <w:ind w:lef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附件2</w:t>
      </w:r>
    </w:p>
    <w:p w14:paraId="795015C7">
      <w:pPr>
        <w:pStyle w:val="2"/>
        <w:framePr w:wrap="auto" w:vAnchor="margin" w:hAnchor="text" w:yAlign="inline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安庆皖江高科技投资发展有限公司</w:t>
      </w:r>
    </w:p>
    <w:p w14:paraId="5E01CEF3">
      <w:pPr>
        <w:pStyle w:val="2"/>
        <w:framePr w:wrap="auto" w:vAnchor="margin" w:hAnchor="text" w:yAlign="inline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rtl w:val="0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批招聘工作人员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rtl w:val="0"/>
          <w:lang w:val="zh-TW" w:eastAsia="zh-TW"/>
        </w:rPr>
        <w:t>报名表</w:t>
      </w:r>
    </w:p>
    <w:p w14:paraId="54BB8411">
      <w:pPr>
        <w:framePr w:wrap="auto" w:vAnchor="margin" w:hAnchor="text" w:yAlign="in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4"/>
          <w:szCs w:val="24"/>
          <w:shd w:val="clear" w:fill="FFFFFF"/>
          <w:rtl w:val="0"/>
          <w:lang w:val="en-US" w:eastAsia="zh-CN"/>
        </w:rPr>
      </w:pPr>
    </w:p>
    <w:p w14:paraId="009F74D3">
      <w:pPr>
        <w:framePr w:wrap="auto" w:vAnchor="margin" w:hAnchor="text" w:yAlign="inline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4"/>
          <w:szCs w:val="24"/>
          <w:shd w:val="clear" w:fill="FFFFFF"/>
          <w:rtl w:val="0"/>
          <w:lang w:val="en-US" w:eastAsia="zh-CN"/>
        </w:rPr>
        <w:t>报考岗位及代码：</w:t>
      </w:r>
    </w:p>
    <w:tbl>
      <w:tblPr>
        <w:tblStyle w:val="3"/>
        <w:tblW w:w="986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20"/>
        <w:gridCol w:w="1424"/>
        <w:gridCol w:w="20"/>
        <w:gridCol w:w="152"/>
        <w:gridCol w:w="970"/>
        <w:gridCol w:w="356"/>
        <w:gridCol w:w="1083"/>
        <w:gridCol w:w="649"/>
        <w:gridCol w:w="540"/>
        <w:gridCol w:w="1065"/>
        <w:gridCol w:w="2189"/>
      </w:tblGrid>
      <w:tr w14:paraId="11B950C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2735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2BA2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0705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BCB7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FE18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DA3FC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    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6762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 w14:paraId="1065A14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 w14:paraId="0ADE47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42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069A2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</w:t>
            </w:r>
          </w:p>
          <w:p w14:paraId="48167B9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年月</w:t>
            </w:r>
          </w:p>
        </w:tc>
        <w:tc>
          <w:tcPr>
            <w:tcW w:w="1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3F9A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BED6A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4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B74C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  <w:tc>
          <w:tcPr>
            <w:tcW w:w="11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47A2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</w:t>
            </w:r>
          </w:p>
          <w:p w14:paraId="114906B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面貌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760A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200C04E8">
            <w:pPr>
              <w:framePr w:wrap="auto" w:vAnchor="margin" w:hAnchor="text" w:yAlign="in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BB2EFC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42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6CD66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11CE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C809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户口所</w:t>
            </w:r>
          </w:p>
          <w:p w14:paraId="09CDA26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在地</w:t>
            </w:r>
          </w:p>
        </w:tc>
        <w:tc>
          <w:tcPr>
            <w:tcW w:w="14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737A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  <w:tc>
          <w:tcPr>
            <w:tcW w:w="11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DA16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 w14:paraId="5B3C0AA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E695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26991E29">
            <w:pPr>
              <w:framePr w:wrap="auto" w:vAnchor="margin" w:hAnchor="text" w:yAlign="in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BAE7E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42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687B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 w14:paraId="2401816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40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5A7DE">
            <w:pPr>
              <w:framePr w:wrap="auto" w:vAnchor="margin" w:hAnchor="text" w:yAlign="in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C053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</w:t>
            </w:r>
          </w:p>
          <w:p w14:paraId="5BC91CA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01623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</w:tr>
      <w:tr w14:paraId="4F35FE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42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2184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40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FB7C3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  <w:tc>
          <w:tcPr>
            <w:tcW w:w="11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D96C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32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33285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</w:tr>
      <w:tr w14:paraId="4ED0AB5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42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8DDF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40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BC201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  <w:tc>
          <w:tcPr>
            <w:tcW w:w="11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6947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32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B4FDF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</w:tr>
      <w:tr w14:paraId="21A26F0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42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1C64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</w:t>
            </w:r>
          </w:p>
          <w:p w14:paraId="5B1D4FD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职称</w:t>
            </w:r>
          </w:p>
        </w:tc>
        <w:tc>
          <w:tcPr>
            <w:tcW w:w="40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8C053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  <w:tc>
          <w:tcPr>
            <w:tcW w:w="11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93B5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 w14:paraId="435F0E4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32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043CA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</w:tr>
      <w:tr w14:paraId="1CF1B5E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1420" w:type="dxa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8AF0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0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E9D7F">
            <w:pPr>
              <w:framePr w:wrap="auto" w:vAnchor="margin" w:hAnchor="text" w:yAlign="in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E3CB7">
            <w:pPr>
              <w:framePr w:wrap="auto" w:vAnchor="margin" w:hAnchor="text" w:yAlign="in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32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912F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</w:tr>
      <w:tr w14:paraId="4C133F3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1" w:hRule="atLeast"/>
          <w:jc w:val="center"/>
        </w:trPr>
        <w:tc>
          <w:tcPr>
            <w:tcW w:w="9868" w:type="dxa"/>
            <w:gridSpan w:val="11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137B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时填起）</w:t>
            </w:r>
          </w:p>
        </w:tc>
      </w:tr>
      <w:tr w14:paraId="1E8B590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142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96486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844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806F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 w14:paraId="5464E00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142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8A03C7">
            <w:pPr>
              <w:framePr w:wrap="auto" w:vAnchor="margin" w:hAnchor="text" w:yAlign="in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4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1DA85D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</w:tr>
      <w:tr w14:paraId="2DBCFAF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142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27F3F2">
            <w:pPr>
              <w:framePr w:wrap="auto" w:vAnchor="margin" w:hAnchor="text" w:yAlign="in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4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99A95D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</w:tr>
      <w:tr w14:paraId="5D0AF5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14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459866">
            <w:pPr>
              <w:framePr w:wrap="auto" w:vAnchor="margin" w:hAnchor="text" w:yAlign="in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4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B411C8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</w:tr>
      <w:tr w14:paraId="66687BC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822D23">
            <w:pPr>
              <w:framePr w:wrap="auto" w:vAnchor="margin" w:hAnchor="text" w:yAlign="in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4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6CB4501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</w:tr>
      <w:tr w14:paraId="330CDA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5BD376">
            <w:pPr>
              <w:framePr w:wrap="auto" w:vAnchor="margin" w:hAnchor="text" w:yAlign="in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4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BB7225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</w:tr>
      <w:tr w14:paraId="4C4B81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exact"/>
          <w:jc w:val="center"/>
        </w:trPr>
        <w:tc>
          <w:tcPr>
            <w:tcW w:w="9868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2EC1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 w14:paraId="15E75BF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2" w:hRule="exac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9C5D1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4005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91B4F">
            <w:pPr>
              <w:framePr w:wrap="auto" w:vAnchor="margin" w:hAnchor="text" w:yAlign="inline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工作学习（社会实践）单位</w:t>
            </w:r>
          </w:p>
        </w:tc>
        <w:tc>
          <w:tcPr>
            <w:tcW w:w="225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357FA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担任职务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4243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学习工作（社会实践）内容和成绩</w:t>
            </w:r>
          </w:p>
        </w:tc>
      </w:tr>
      <w:tr w14:paraId="5B24ECC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57B142">
            <w:pPr>
              <w:framePr w:wrap="auto" w:vAnchor="margin" w:hAnchor="text" w:yAlign="in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A4B106">
            <w:pPr>
              <w:framePr w:wrap="auto" w:vAnchor="margin" w:hAnchor="text" w:yAlign="in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52E353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5F4C9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</w:tr>
      <w:tr w14:paraId="57D2A1D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7205BF">
            <w:pPr>
              <w:framePr w:wrap="auto" w:vAnchor="margin" w:hAnchor="text" w:yAlign="in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144760">
            <w:pPr>
              <w:framePr w:wrap="auto" w:vAnchor="margin" w:hAnchor="text" w:yAlign="in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646F50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4F159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</w:tr>
      <w:tr w14:paraId="1EF2251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F24195">
            <w:pPr>
              <w:framePr w:wrap="auto" w:vAnchor="margin" w:hAnchor="text" w:yAlign="in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4960A2">
            <w:pPr>
              <w:framePr w:wrap="auto" w:vAnchor="margin" w:hAnchor="text" w:yAlign="in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C3DE7D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64FFD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</w:tr>
      <w:tr w14:paraId="4CF130A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F0853D">
            <w:pPr>
              <w:framePr w:wrap="auto" w:vAnchor="margin" w:hAnchor="text" w:yAlign="in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9E75FC">
            <w:pPr>
              <w:framePr w:wrap="auto" w:vAnchor="margin" w:hAnchor="text" w:yAlign="in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100BA4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116C1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</w:tr>
      <w:tr w14:paraId="0CF658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0" w:type="dxa"/>
            <w:vMerge w:val="restart"/>
            <w:tcBorders>
              <w:top w:val="single" w:color="000000" w:sz="8" w:space="0"/>
              <w:left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 w14:paraId="30799366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家庭主要</w:t>
            </w:r>
          </w:p>
          <w:p w14:paraId="56C4FBF7">
            <w:pPr>
              <w:framePr w:wrap="auto" w:vAnchor="margin" w:hAnchor="text" w:yAlign="inline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4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65CA2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称谓</w:t>
            </w:r>
          </w:p>
        </w:tc>
        <w:tc>
          <w:tcPr>
            <w:tcW w:w="14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E0E23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姓名</w:t>
            </w:r>
          </w:p>
        </w:tc>
        <w:tc>
          <w:tcPr>
            <w:tcW w:w="17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4D67F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出生年月</w:t>
            </w:r>
          </w:p>
        </w:tc>
        <w:tc>
          <w:tcPr>
            <w:tcW w:w="16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BDBF5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政治面貌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DFB77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工作单位及职务</w:t>
            </w:r>
          </w:p>
        </w:tc>
      </w:tr>
      <w:tr w14:paraId="77D1497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0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23D295B3">
            <w:pPr>
              <w:framePr w:wrap="auto" w:vAnchor="margin" w:hAnchor="text" w:yAlign="in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760CC6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  <w:tc>
          <w:tcPr>
            <w:tcW w:w="14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E41928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ADC0F2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9E424B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</w:pP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9EA078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</w:pPr>
          </w:p>
        </w:tc>
      </w:tr>
      <w:tr w14:paraId="361A30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0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7A594142">
            <w:pPr>
              <w:framePr w:wrap="auto" w:vAnchor="margin" w:hAnchor="text" w:yAlign="in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60A752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  <w:tc>
          <w:tcPr>
            <w:tcW w:w="14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9EC6B3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72961C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A9F484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</w:pP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5FA38A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</w:pPr>
          </w:p>
        </w:tc>
      </w:tr>
      <w:tr w14:paraId="1789863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0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5A4F18CF">
            <w:pPr>
              <w:framePr w:wrap="auto" w:vAnchor="margin" w:hAnchor="text" w:yAlign="in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957711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C03BD9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857D25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6CFAD5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</w:pP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193BC4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</w:pPr>
          </w:p>
        </w:tc>
      </w:tr>
      <w:tr w14:paraId="5DAFE43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0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3C82206D">
            <w:pPr>
              <w:framePr w:wrap="auto" w:vAnchor="margin" w:hAnchor="text" w:yAlign="in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16E750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1BE7B3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7E6EF49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62D045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</w:pP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672925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</w:pPr>
          </w:p>
        </w:tc>
      </w:tr>
      <w:tr w14:paraId="272FC5B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986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14A78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3975861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3016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F751A2C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6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68ECB1E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E9339A9">
            <w:pPr>
              <w:framePr w:wrap="auto" w:vAnchor="margin" w:hAnchor="text" w:yAlign="inline"/>
              <w:widowControl/>
              <w:spacing w:line="288" w:lineRule="atLeast"/>
              <w:ind w:right="311" w:firstLine="240" w:firstLineChars="10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授予机构</w:t>
            </w:r>
          </w:p>
        </w:tc>
      </w:tr>
      <w:tr w14:paraId="0E1DA7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3016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E842F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  <w:tc>
          <w:tcPr>
            <w:tcW w:w="46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D4136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bookmarkStart w:id="0" w:name="_GoBack"/>
            <w:bookmarkEnd w:id="0"/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8C1C8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</w:tr>
      <w:tr w14:paraId="2D4C748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3016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30518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  <w:tc>
          <w:tcPr>
            <w:tcW w:w="46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743E4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FF9B8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</w:p>
        </w:tc>
      </w:tr>
      <w:tr w14:paraId="2B223B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6" w:hRule="atLeast"/>
          <w:jc w:val="center"/>
        </w:trPr>
        <w:tc>
          <w:tcPr>
            <w:tcW w:w="3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FF18F77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852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DBC0800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1CF762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1" w:hRule="atLeast"/>
          <w:jc w:val="center"/>
        </w:trPr>
        <w:tc>
          <w:tcPr>
            <w:tcW w:w="3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0B39AC7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 xml:space="preserve">    </w:t>
            </w:r>
          </w:p>
          <w:p w14:paraId="0F4F660F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 w14:paraId="2CDCBB54"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</w:t>
            </w:r>
          </w:p>
        </w:tc>
        <w:tc>
          <w:tcPr>
            <w:tcW w:w="68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2AD6703E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</w:pPr>
          </w:p>
          <w:p w14:paraId="5AC0F5DB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本人郑重申明：以上内容均属实，如有虚假，本人愿意承担由此带来的法律责任。</w:t>
            </w:r>
          </w:p>
          <w:p w14:paraId="09CD1E7F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 w14:paraId="244AEA33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 w14:paraId="022BC0DA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</w:tc>
      </w:tr>
    </w:tbl>
    <w:p w14:paraId="6CD3B15C">
      <w:pPr>
        <w:pStyle w:val="2"/>
        <w:framePr w:wrap="auto" w:vAnchor="margin" w:hAnchor="text" w:yAlign="inline"/>
        <w:ind w:left="0" w:firstLine="0"/>
        <w:jc w:val="both"/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A77BC"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C6DE6"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NjQxYWM1ODhhNmFkODgxYmIwNjIyNmQxYzZmODUwY2UifQ=="/>
  </w:docVars>
  <w:rsids>
    <w:rsidRoot w:val="00000000"/>
    <w:rsid w:val="08292689"/>
    <w:rsid w:val="08B3295C"/>
    <w:rsid w:val="0EA21BDD"/>
    <w:rsid w:val="11376040"/>
    <w:rsid w:val="12F351E1"/>
    <w:rsid w:val="23E22E95"/>
    <w:rsid w:val="26587FB3"/>
    <w:rsid w:val="356409D9"/>
    <w:rsid w:val="42E92377"/>
    <w:rsid w:val="4CE70D24"/>
    <w:rsid w:val="502B2FB9"/>
    <w:rsid w:val="5B1A4961"/>
    <w:rsid w:val="606D6384"/>
    <w:rsid w:val="625D5648"/>
    <w:rsid w:val="62B93562"/>
    <w:rsid w:val="640A3C7A"/>
    <w:rsid w:val="66EC0C8E"/>
    <w:rsid w:val="75FA7512"/>
    <w:rsid w:val="7DDD7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336</Words>
  <Characters>339</Characters>
  <TotalTime>4</TotalTime>
  <ScaleCrop>false</ScaleCrop>
  <LinksUpToDate>false</LinksUpToDate>
  <CharactersWithSpaces>419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S01</cp:lastModifiedBy>
  <dcterms:modified xsi:type="dcterms:W3CDTF">2024-11-19T00:29:25Z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FCB1E966BE8D4D2AB38B42B581384BC5_13</vt:lpwstr>
  </property>
</Properties>
</file>